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68F14" w14:textId="77777777" w:rsidR="00E9717A" w:rsidRPr="00E9717A" w:rsidRDefault="00E9717A" w:rsidP="00E9717A">
      <w:pPr>
        <w:rPr>
          <w:rFonts w:ascii="Helvetica Neue" w:hAnsi="Helvetica Neue"/>
          <w:b/>
          <w:bCs/>
          <w:sz w:val="36"/>
          <w:szCs w:val="36"/>
        </w:rPr>
      </w:pPr>
      <w:r w:rsidRPr="00E9717A">
        <w:rPr>
          <w:rFonts w:ascii="Helvetica Neue" w:hAnsi="Helvetica Neue"/>
          <w:b/>
          <w:bCs/>
          <w:sz w:val="36"/>
          <w:szCs w:val="36"/>
        </w:rPr>
        <w:t>SPAREBANKEN NORGES VILLVINPRIS 2025</w:t>
      </w:r>
    </w:p>
    <w:p w14:paraId="571BD698" w14:textId="77777777" w:rsidR="00D56A3F" w:rsidRPr="00E9717A" w:rsidRDefault="00E9717A">
      <w:pPr>
        <w:rPr>
          <w:rFonts w:ascii="Helvetica Neue" w:hAnsi="Helvetica Neue"/>
          <w:sz w:val="24"/>
          <w:szCs w:val="24"/>
          <w:u w:val="single"/>
        </w:rPr>
      </w:pPr>
      <w:r w:rsidRPr="00E9717A">
        <w:rPr>
          <w:rFonts w:ascii="Helvetica Neue" w:hAnsi="Helvetica Neue"/>
          <w:sz w:val="24"/>
          <w:szCs w:val="24"/>
          <w:u w:val="single"/>
        </w:rPr>
        <w:t>Juryens m</w:t>
      </w:r>
      <w:r w:rsidR="0051025D" w:rsidRPr="00E9717A">
        <w:rPr>
          <w:rFonts w:ascii="Helvetica Neue" w:hAnsi="Helvetica Neue"/>
          <w:sz w:val="24"/>
          <w:szCs w:val="24"/>
          <w:u w:val="single"/>
        </w:rPr>
        <w:t>otivering</w:t>
      </w:r>
      <w:r w:rsidRPr="00E9717A">
        <w:rPr>
          <w:rFonts w:ascii="Helvetica Neue" w:hAnsi="Helvetica Neue"/>
          <w:sz w:val="24"/>
          <w:szCs w:val="24"/>
          <w:u w:val="single"/>
        </w:rPr>
        <w:t>:</w:t>
      </w:r>
    </w:p>
    <w:p w14:paraId="62046760" w14:textId="77777777" w:rsidR="00E9717A" w:rsidRPr="00E9717A" w:rsidRDefault="00E9717A">
      <w:pPr>
        <w:rPr>
          <w:rFonts w:ascii="Helvetica Neue" w:hAnsi="Helvetica Neue"/>
          <w:sz w:val="24"/>
          <w:szCs w:val="24"/>
        </w:rPr>
      </w:pPr>
      <w:r w:rsidRPr="00E9717A">
        <w:rPr>
          <w:rFonts w:ascii="Helvetica Neue" w:hAnsi="Helvetica Neue"/>
          <w:sz w:val="24"/>
          <w:szCs w:val="24"/>
        </w:rPr>
        <w:t xml:space="preserve">Først vil vi i juryen takke Villvin for det ærefulde hverv at få lov til at </w:t>
      </w:r>
      <w:r>
        <w:rPr>
          <w:rFonts w:ascii="Helvetica Neue" w:hAnsi="Helvetica Neue"/>
          <w:sz w:val="24"/>
          <w:szCs w:val="24"/>
        </w:rPr>
        <w:t>finde</w:t>
      </w:r>
      <w:r w:rsidRPr="00E9717A">
        <w:rPr>
          <w:rFonts w:ascii="Helvetica Neue" w:hAnsi="Helvetica Neue"/>
          <w:sz w:val="24"/>
          <w:szCs w:val="24"/>
        </w:rPr>
        <w:t xml:space="preserve"> årets prismodtager. Blandt de 80 udstillere på markedet har der været et generøst udvalg af kompetente kunsthåndværkere at vælge imellem. Dog er vi alle tre enige om årets prismodtager, der arbejder med et ydmygt materiale, som hun selv skaber. </w:t>
      </w:r>
      <w:r>
        <w:rPr>
          <w:rFonts w:ascii="Helvetica Neue" w:hAnsi="Helvetica Neue"/>
          <w:sz w:val="24"/>
          <w:szCs w:val="24"/>
        </w:rPr>
        <w:t>Å</w:t>
      </w:r>
      <w:r w:rsidRPr="00E9717A">
        <w:rPr>
          <w:rFonts w:ascii="Helvetica Neue" w:hAnsi="Helvetica Neue"/>
          <w:sz w:val="24"/>
          <w:szCs w:val="24"/>
        </w:rPr>
        <w:t xml:space="preserve">rets prismodtager </w:t>
      </w:r>
      <w:r w:rsidR="00E23CF3">
        <w:rPr>
          <w:rFonts w:ascii="Helvetica Neue" w:hAnsi="Helvetica Neue"/>
          <w:sz w:val="24"/>
          <w:szCs w:val="24"/>
        </w:rPr>
        <w:t xml:space="preserve">har deltaget på markedet igennem flere år og </w:t>
      </w:r>
      <w:r w:rsidRPr="00E9717A">
        <w:rPr>
          <w:rFonts w:ascii="Helvetica Neue" w:hAnsi="Helvetica Neue"/>
          <w:sz w:val="24"/>
          <w:szCs w:val="24"/>
        </w:rPr>
        <w:t>er ekstrem kreativ, eksperimenterende og mangfoldig i sit udtryk, der spænder bredt mellem det funktionelle og det kunstneriske. Hendes mangeårige erfaring sætter sig igennem i det åbne</w:t>
      </w:r>
      <w:r w:rsidR="00E23CF3">
        <w:rPr>
          <w:rFonts w:ascii="Helvetica Neue" w:hAnsi="Helvetica Neue"/>
          <w:sz w:val="24"/>
          <w:szCs w:val="24"/>
        </w:rPr>
        <w:t>, men sikre</w:t>
      </w:r>
      <w:r w:rsidRPr="00E9717A">
        <w:rPr>
          <w:rFonts w:ascii="Helvetica Neue" w:hAnsi="Helvetica Neue"/>
          <w:sz w:val="24"/>
          <w:szCs w:val="24"/>
        </w:rPr>
        <w:t xml:space="preserve"> blik på sit </w:t>
      </w:r>
      <w:r w:rsidR="00E23CF3">
        <w:rPr>
          <w:rFonts w:ascii="Helvetica Neue" w:hAnsi="Helvetica Neue"/>
          <w:sz w:val="24"/>
          <w:szCs w:val="24"/>
        </w:rPr>
        <w:t xml:space="preserve">materiale </w:t>
      </w:r>
      <w:r w:rsidRPr="00E9717A">
        <w:rPr>
          <w:rFonts w:ascii="Helvetica Neue" w:hAnsi="Helvetica Neue"/>
          <w:sz w:val="24"/>
          <w:szCs w:val="24"/>
        </w:rPr>
        <w:t xml:space="preserve">og måden hun arbejder med </w:t>
      </w:r>
      <w:r w:rsidR="00E23CF3">
        <w:rPr>
          <w:rFonts w:ascii="Helvetica Neue" w:hAnsi="Helvetica Neue"/>
          <w:sz w:val="24"/>
          <w:szCs w:val="24"/>
        </w:rPr>
        <w:t>det på: I kompositioner, i fortællinger og i den udforskende nysgerrighed, hun bringer for dagen.</w:t>
      </w:r>
    </w:p>
    <w:p w14:paraId="5DFEA5C4" w14:textId="77777777" w:rsidR="00E9717A" w:rsidRPr="00E9717A" w:rsidRDefault="00E9717A">
      <w:pPr>
        <w:rPr>
          <w:rFonts w:ascii="Helvetica Neue" w:hAnsi="Helvetica Neue"/>
          <w:sz w:val="24"/>
          <w:szCs w:val="24"/>
        </w:rPr>
      </w:pPr>
      <w:r w:rsidRPr="00E9717A">
        <w:rPr>
          <w:rFonts w:ascii="Helvetica Neue" w:hAnsi="Helvetica Neue"/>
          <w:sz w:val="24"/>
          <w:szCs w:val="24"/>
        </w:rPr>
        <w:t>Vi i juryen er imponerede over, hvordan årets prismodtager kan tage et så simpelt, banalt og ja, nærmest profant materiale som papir og forædle det til smykker og kunstværker. Det er både grafisk, organisk, magisk, underfundigt</w:t>
      </w:r>
      <w:r w:rsidR="00E23CF3">
        <w:rPr>
          <w:rFonts w:ascii="Helvetica Neue" w:hAnsi="Helvetica Neue"/>
          <w:sz w:val="24"/>
          <w:szCs w:val="24"/>
        </w:rPr>
        <w:t>, poetisk</w:t>
      </w:r>
      <w:r w:rsidRPr="00E9717A">
        <w:rPr>
          <w:rFonts w:ascii="Helvetica Neue" w:hAnsi="Helvetica Neue"/>
          <w:sz w:val="24"/>
          <w:szCs w:val="24"/>
        </w:rPr>
        <w:t xml:space="preserve"> og humoristisk. Flere er måske skeptiske i mødet med hendes smykker, der ikke er skabt i ædle metaller, men med papir som bærende afsæt. Men det behøver man ikke være, for værkerne er hårdføre og har en særlig sanselighed over sig, der sammen med timerne, det har taget at skabe dem, giver smykkerne deres særlige værdi.  </w:t>
      </w:r>
    </w:p>
    <w:p w14:paraId="0D2A2C85" w14:textId="77777777" w:rsidR="00E9717A" w:rsidRPr="00E9717A" w:rsidRDefault="00E9717A">
      <w:pPr>
        <w:rPr>
          <w:rFonts w:ascii="Helvetica Neue" w:hAnsi="Helvetica Neue"/>
          <w:sz w:val="24"/>
          <w:szCs w:val="24"/>
        </w:rPr>
      </w:pPr>
      <w:r>
        <w:rPr>
          <w:rFonts w:ascii="Helvetica Neue" w:hAnsi="Helvetica Neue"/>
          <w:sz w:val="24"/>
          <w:szCs w:val="24"/>
        </w:rPr>
        <w:t>Å</w:t>
      </w:r>
      <w:r w:rsidRPr="00E9717A">
        <w:rPr>
          <w:rFonts w:ascii="Helvetica Neue" w:hAnsi="Helvetica Neue"/>
          <w:sz w:val="24"/>
          <w:szCs w:val="24"/>
        </w:rPr>
        <w:t xml:space="preserve">rets prismodtager </w:t>
      </w:r>
      <w:r>
        <w:rPr>
          <w:rFonts w:ascii="Helvetica Neue" w:hAnsi="Helvetica Neue"/>
          <w:sz w:val="24"/>
          <w:szCs w:val="24"/>
        </w:rPr>
        <w:t>modtager anerkendelsen</w:t>
      </w:r>
      <w:r w:rsidRPr="00E9717A">
        <w:rPr>
          <w:rFonts w:ascii="Helvetica Neue" w:hAnsi="Helvetica Neue"/>
          <w:sz w:val="24"/>
          <w:szCs w:val="24"/>
        </w:rPr>
        <w:t xml:space="preserve"> for år efter år at blive ved med at skabe små mesterværker i et bærekraftigt materiale, der i vores tid har fået en særlig betydning. Vi bruger ikke længere </w:t>
      </w:r>
      <w:r>
        <w:rPr>
          <w:rFonts w:ascii="Helvetica Neue" w:hAnsi="Helvetica Neue"/>
          <w:sz w:val="24"/>
          <w:szCs w:val="24"/>
        </w:rPr>
        <w:t xml:space="preserve">den </w:t>
      </w:r>
      <w:r w:rsidRPr="00E9717A">
        <w:rPr>
          <w:rFonts w:ascii="Helvetica Neue" w:hAnsi="Helvetica Neue"/>
          <w:sz w:val="24"/>
          <w:szCs w:val="24"/>
        </w:rPr>
        <w:t>samme mængde af papir som tidligere. Vi tænker os om, når vi printer</w:t>
      </w:r>
      <w:r>
        <w:rPr>
          <w:rFonts w:ascii="Helvetica Neue" w:hAnsi="Helvetica Neue"/>
          <w:sz w:val="24"/>
          <w:szCs w:val="24"/>
        </w:rPr>
        <w:t>,</w:t>
      </w:r>
      <w:r w:rsidRPr="00E9717A">
        <w:rPr>
          <w:rFonts w:ascii="Helvetica Neue" w:hAnsi="Helvetica Neue"/>
          <w:sz w:val="24"/>
          <w:szCs w:val="24"/>
        </w:rPr>
        <w:t xml:space="preserve"> og mange læser i dag deres avis på nettet. Det stiller nye krav til papiret, der i </w:t>
      </w:r>
      <w:r>
        <w:rPr>
          <w:rFonts w:ascii="Helvetica Neue" w:hAnsi="Helvetica Neue"/>
          <w:sz w:val="24"/>
          <w:szCs w:val="24"/>
        </w:rPr>
        <w:t>hendes</w:t>
      </w:r>
      <w:r w:rsidRPr="00E9717A">
        <w:rPr>
          <w:rFonts w:ascii="Helvetica Neue" w:hAnsi="Helvetica Neue"/>
          <w:sz w:val="24"/>
          <w:szCs w:val="24"/>
        </w:rPr>
        <w:t xml:space="preserve"> formgivning og praksis får ny betydning og nye formål. Håndværk</w:t>
      </w:r>
      <w:r>
        <w:rPr>
          <w:rFonts w:ascii="Helvetica Neue" w:hAnsi="Helvetica Neue"/>
          <w:sz w:val="24"/>
          <w:szCs w:val="24"/>
        </w:rPr>
        <w:t>et</w:t>
      </w:r>
      <w:r w:rsidRPr="00E9717A">
        <w:rPr>
          <w:rFonts w:ascii="Helvetica Neue" w:hAnsi="Helvetica Neue"/>
          <w:sz w:val="24"/>
          <w:szCs w:val="24"/>
        </w:rPr>
        <w:t xml:space="preserve"> og detaljeringsgrad</w:t>
      </w:r>
      <w:r>
        <w:rPr>
          <w:rFonts w:ascii="Helvetica Neue" w:hAnsi="Helvetica Neue"/>
          <w:sz w:val="24"/>
          <w:szCs w:val="24"/>
        </w:rPr>
        <w:t>en</w:t>
      </w:r>
      <w:r w:rsidRPr="00E9717A">
        <w:rPr>
          <w:rFonts w:ascii="Helvetica Neue" w:hAnsi="Helvetica Neue"/>
          <w:sz w:val="24"/>
          <w:szCs w:val="24"/>
        </w:rPr>
        <w:t xml:space="preserve"> er ekstrem høj og præcis, og kontrasterne mellem de stramme</w:t>
      </w:r>
      <w:r w:rsidR="00C46483">
        <w:rPr>
          <w:rFonts w:ascii="Helvetica Neue" w:hAnsi="Helvetica Neue"/>
          <w:sz w:val="24"/>
          <w:szCs w:val="24"/>
        </w:rPr>
        <w:t xml:space="preserve">, enkle, men farverige </w:t>
      </w:r>
      <w:r w:rsidRPr="00E9717A">
        <w:rPr>
          <w:rFonts w:ascii="Helvetica Neue" w:hAnsi="Helvetica Neue"/>
          <w:sz w:val="24"/>
          <w:szCs w:val="24"/>
        </w:rPr>
        <w:t>skulptur</w:t>
      </w:r>
      <w:r>
        <w:rPr>
          <w:rFonts w:ascii="Helvetica Neue" w:hAnsi="Helvetica Neue"/>
          <w:sz w:val="24"/>
          <w:szCs w:val="24"/>
        </w:rPr>
        <w:t>er og billeder</w:t>
      </w:r>
      <w:r w:rsidRPr="00E9717A">
        <w:rPr>
          <w:rFonts w:ascii="Helvetica Neue" w:hAnsi="Helvetica Neue"/>
          <w:sz w:val="24"/>
          <w:szCs w:val="24"/>
        </w:rPr>
        <w:t xml:space="preserve"> og de mere fabulerende smykker er nydelig og </w:t>
      </w:r>
      <w:r w:rsidR="00C46483">
        <w:rPr>
          <w:rFonts w:ascii="Helvetica Neue" w:hAnsi="Helvetica Neue"/>
          <w:sz w:val="24"/>
          <w:szCs w:val="24"/>
        </w:rPr>
        <w:t>altid grafisk</w:t>
      </w:r>
      <w:r w:rsidRPr="00E9717A">
        <w:rPr>
          <w:rFonts w:ascii="Helvetica Neue" w:hAnsi="Helvetica Neue"/>
          <w:sz w:val="24"/>
          <w:szCs w:val="24"/>
        </w:rPr>
        <w:t xml:space="preserve">. </w:t>
      </w:r>
    </w:p>
    <w:p w14:paraId="25FA9567" w14:textId="77777777" w:rsidR="00E9717A" w:rsidRDefault="00E9717A">
      <w:pPr>
        <w:rPr>
          <w:rFonts w:ascii="Helvetica Neue" w:hAnsi="Helvetica Neue"/>
          <w:sz w:val="24"/>
          <w:szCs w:val="24"/>
        </w:rPr>
      </w:pPr>
      <w:r w:rsidRPr="00E9717A">
        <w:rPr>
          <w:rFonts w:ascii="Helvetica Neue" w:hAnsi="Helvetica Neue"/>
          <w:sz w:val="24"/>
          <w:szCs w:val="24"/>
        </w:rPr>
        <w:t xml:space="preserve">At være kunsthåndværker betyder i det flestes tilfælde, at man lever og dør med sit materiale og sit virke. </w:t>
      </w:r>
      <w:r>
        <w:rPr>
          <w:rFonts w:ascii="Helvetica Neue" w:hAnsi="Helvetica Neue"/>
          <w:sz w:val="24"/>
          <w:szCs w:val="24"/>
        </w:rPr>
        <w:t>D</w:t>
      </w:r>
      <w:r w:rsidRPr="00E9717A">
        <w:rPr>
          <w:rFonts w:ascii="Helvetica Neue" w:hAnsi="Helvetica Neue"/>
          <w:sz w:val="24"/>
          <w:szCs w:val="24"/>
        </w:rPr>
        <w:t>erfor er det at være kunsthåndværker ofte et eksistentielt anliggende. Man tænker nye tanker til sin praksis, mens man går en tur, laver mad</w:t>
      </w:r>
      <w:r>
        <w:rPr>
          <w:rFonts w:ascii="Helvetica Neue" w:hAnsi="Helvetica Neue"/>
          <w:sz w:val="24"/>
          <w:szCs w:val="24"/>
        </w:rPr>
        <w:t>, taler med familie og venner,</w:t>
      </w:r>
      <w:r w:rsidRPr="00E9717A">
        <w:rPr>
          <w:rFonts w:ascii="Helvetica Neue" w:hAnsi="Helvetica Neue"/>
          <w:sz w:val="24"/>
          <w:szCs w:val="24"/>
        </w:rPr>
        <w:t xml:space="preserve"> eller</w:t>
      </w:r>
      <w:r>
        <w:rPr>
          <w:rFonts w:ascii="Helvetica Neue" w:hAnsi="Helvetica Neue"/>
          <w:sz w:val="24"/>
          <w:szCs w:val="24"/>
        </w:rPr>
        <w:t xml:space="preserve"> når man</w:t>
      </w:r>
      <w:r w:rsidRPr="00E9717A">
        <w:rPr>
          <w:rFonts w:ascii="Helvetica Neue" w:hAnsi="Helvetica Neue"/>
          <w:sz w:val="24"/>
          <w:szCs w:val="24"/>
        </w:rPr>
        <w:t xml:space="preserve"> rejser og oplever. Man ER sit håndværk og sit materiale, som man er i dialog med dag efter dag </w:t>
      </w:r>
      <w:r>
        <w:rPr>
          <w:rFonts w:ascii="Helvetica Neue" w:hAnsi="Helvetica Neue"/>
          <w:sz w:val="24"/>
          <w:szCs w:val="24"/>
        </w:rPr>
        <w:t>–</w:t>
      </w:r>
      <w:r w:rsidRPr="00E9717A">
        <w:rPr>
          <w:rFonts w:ascii="Helvetica Neue" w:hAnsi="Helvetica Neue"/>
          <w:sz w:val="24"/>
          <w:szCs w:val="24"/>
        </w:rPr>
        <w:t xml:space="preserve"> </w:t>
      </w:r>
      <w:r>
        <w:rPr>
          <w:rFonts w:ascii="Helvetica Neue" w:hAnsi="Helvetica Neue"/>
          <w:sz w:val="24"/>
          <w:szCs w:val="24"/>
        </w:rPr>
        <w:t>år efter år.</w:t>
      </w:r>
      <w:r w:rsidRPr="00E9717A">
        <w:rPr>
          <w:rFonts w:ascii="Helvetica Neue" w:hAnsi="Helvetica Neue"/>
          <w:sz w:val="24"/>
          <w:szCs w:val="24"/>
        </w:rPr>
        <w:t xml:space="preserve"> </w:t>
      </w:r>
    </w:p>
    <w:p w14:paraId="194254E8" w14:textId="77777777" w:rsidR="00E9717A" w:rsidRDefault="00E9717A">
      <w:pPr>
        <w:rPr>
          <w:rFonts w:ascii="Helvetica Neue" w:hAnsi="Helvetica Neue"/>
          <w:sz w:val="24"/>
          <w:szCs w:val="24"/>
        </w:rPr>
      </w:pPr>
      <w:r w:rsidRPr="00E9717A">
        <w:rPr>
          <w:rFonts w:ascii="Helvetica Neue" w:hAnsi="Helvetica Neue"/>
          <w:sz w:val="24"/>
          <w:szCs w:val="24"/>
        </w:rPr>
        <w:t>Det fornemmer man</w:t>
      </w:r>
      <w:r w:rsidR="00C46483">
        <w:rPr>
          <w:rFonts w:ascii="Helvetica Neue" w:hAnsi="Helvetica Neue"/>
          <w:sz w:val="24"/>
          <w:szCs w:val="24"/>
        </w:rPr>
        <w:t xml:space="preserve"> i høj grad</w:t>
      </w:r>
      <w:r w:rsidRPr="00E9717A">
        <w:rPr>
          <w:rFonts w:ascii="Helvetica Neue" w:hAnsi="Helvetica Neue"/>
          <w:sz w:val="24"/>
          <w:szCs w:val="24"/>
        </w:rPr>
        <w:t xml:space="preserve"> hos årets prismodtager, der med papiret som sit materiale aldrig står stille i sin formgivning og forædling</w:t>
      </w:r>
      <w:r w:rsidR="00C46483">
        <w:rPr>
          <w:rFonts w:ascii="Helvetica Neue" w:hAnsi="Helvetica Neue"/>
          <w:sz w:val="24"/>
          <w:szCs w:val="24"/>
        </w:rPr>
        <w:t>en</w:t>
      </w:r>
      <w:r w:rsidRPr="00E9717A">
        <w:rPr>
          <w:rFonts w:ascii="Helvetica Neue" w:hAnsi="Helvetica Neue"/>
          <w:sz w:val="24"/>
          <w:szCs w:val="24"/>
        </w:rPr>
        <w:t xml:space="preserve"> af det. De</w:t>
      </w:r>
      <w:r w:rsidR="00E23CF3">
        <w:rPr>
          <w:rFonts w:ascii="Helvetica Neue" w:hAnsi="Helvetica Neue"/>
          <w:sz w:val="24"/>
          <w:szCs w:val="24"/>
        </w:rPr>
        <w:t>t</w:t>
      </w:r>
      <w:r w:rsidRPr="00E9717A">
        <w:rPr>
          <w:rFonts w:ascii="Helvetica Neue" w:hAnsi="Helvetica Neue"/>
          <w:sz w:val="24"/>
          <w:szCs w:val="24"/>
        </w:rPr>
        <w:t xml:space="preserve"> vil vi i juryen gerne anerkende</w:t>
      </w:r>
      <w:r w:rsidR="00E23CF3">
        <w:rPr>
          <w:rFonts w:ascii="Helvetica Neue" w:hAnsi="Helvetica Neue"/>
          <w:sz w:val="24"/>
          <w:szCs w:val="24"/>
        </w:rPr>
        <w:t>, ligesom vi gerne vil give opmærksomhed til denne niche indenfor kunsthåndværket</w:t>
      </w:r>
      <w:r w:rsidRPr="00E9717A">
        <w:rPr>
          <w:rFonts w:ascii="Helvetica Neue" w:hAnsi="Helvetica Neue"/>
          <w:sz w:val="24"/>
          <w:szCs w:val="24"/>
        </w:rPr>
        <w:t xml:space="preserve">. </w:t>
      </w:r>
    </w:p>
    <w:p w14:paraId="20BFFC82" w14:textId="77777777" w:rsidR="00E9717A" w:rsidRDefault="00E9717A">
      <w:pPr>
        <w:rPr>
          <w:rFonts w:ascii="Helvetica Neue" w:hAnsi="Helvetica Neue"/>
          <w:sz w:val="24"/>
          <w:szCs w:val="24"/>
        </w:rPr>
      </w:pPr>
    </w:p>
    <w:p w14:paraId="0046D1DC" w14:textId="77777777" w:rsidR="00E9717A" w:rsidRPr="00E9717A" w:rsidRDefault="00E9717A">
      <w:pPr>
        <w:rPr>
          <w:rFonts w:ascii="Helvetica Neue" w:hAnsi="Helvetica Neue"/>
          <w:sz w:val="24"/>
          <w:szCs w:val="24"/>
        </w:rPr>
      </w:pPr>
      <w:r>
        <w:rPr>
          <w:rFonts w:ascii="Helvetica Neue" w:hAnsi="Helvetica Neue"/>
          <w:sz w:val="24"/>
          <w:szCs w:val="24"/>
        </w:rPr>
        <w:t>Årets prismodtager er Jette Nør</w:t>
      </w:r>
      <w:r w:rsidR="00E92728">
        <w:rPr>
          <w:rFonts w:ascii="Helvetica Neue" w:hAnsi="Helvetica Neue"/>
          <w:sz w:val="24"/>
          <w:szCs w:val="24"/>
        </w:rPr>
        <w:t>re</w:t>
      </w:r>
      <w:r>
        <w:rPr>
          <w:rFonts w:ascii="Helvetica Neue" w:hAnsi="Helvetica Neue"/>
          <w:sz w:val="24"/>
          <w:szCs w:val="24"/>
        </w:rPr>
        <w:t xml:space="preserve">gaard. </w:t>
      </w:r>
      <w:r>
        <w:rPr>
          <w:rFonts w:ascii="Helvetica Neue" w:hAnsi="Helvetica Neue"/>
          <w:sz w:val="24"/>
          <w:szCs w:val="24"/>
        </w:rPr>
        <w:br/>
      </w:r>
      <w:r w:rsidRPr="00E9717A">
        <w:rPr>
          <w:rFonts w:ascii="Helvetica Neue" w:hAnsi="Helvetica Neue"/>
          <w:sz w:val="24"/>
          <w:szCs w:val="24"/>
        </w:rPr>
        <w:t xml:space="preserve">Stort tillykke med </w:t>
      </w:r>
      <w:r>
        <w:rPr>
          <w:rFonts w:ascii="Helvetica Neue" w:hAnsi="Helvetica Neue"/>
          <w:sz w:val="24"/>
          <w:szCs w:val="24"/>
        </w:rPr>
        <w:t xml:space="preserve">Sparebanken Norges </w:t>
      </w:r>
      <w:r w:rsidRPr="00E9717A">
        <w:rPr>
          <w:rFonts w:ascii="Helvetica Neue" w:hAnsi="Helvetica Neue"/>
          <w:sz w:val="24"/>
          <w:szCs w:val="24"/>
        </w:rPr>
        <w:t>Villvinpris 2025.</w:t>
      </w:r>
    </w:p>
    <w:p w14:paraId="37ED951A" w14:textId="77777777" w:rsidR="00E9717A" w:rsidRPr="00E9717A" w:rsidRDefault="00E9717A">
      <w:pPr>
        <w:rPr>
          <w:rFonts w:ascii="Helvetica Neue" w:hAnsi="Helvetica Neue"/>
          <w:sz w:val="24"/>
          <w:szCs w:val="24"/>
        </w:rPr>
      </w:pPr>
    </w:p>
    <w:p w14:paraId="307DD86B" w14:textId="77777777" w:rsidR="00E9717A" w:rsidRPr="00E9717A" w:rsidRDefault="00E9717A">
      <w:pPr>
        <w:rPr>
          <w:rFonts w:ascii="Helvetica Neue" w:hAnsi="Helvetica Neue"/>
          <w:sz w:val="28"/>
          <w:szCs w:val="28"/>
        </w:rPr>
      </w:pPr>
    </w:p>
    <w:sectPr w:rsidR="00E9717A" w:rsidRPr="00E9717A" w:rsidSect="009668C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rødtekst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5D"/>
    <w:rsid w:val="0051025D"/>
    <w:rsid w:val="0068254F"/>
    <w:rsid w:val="009668CA"/>
    <w:rsid w:val="00C46483"/>
    <w:rsid w:val="00D56A3F"/>
    <w:rsid w:val="00E23CF3"/>
    <w:rsid w:val="00E92728"/>
    <w:rsid w:val="00E9717A"/>
    <w:rsid w:val="00F023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9A7C"/>
  <w15:chartTrackingRefBased/>
  <w15:docId w15:val="{30E6A908-8226-8846-837C-C74E9813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HAnsi" w:hAnsi="Helvetica Neue" w:cs="Times New Roman (Brødtekst CS)"/>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17A"/>
    <w:pPr>
      <w:spacing w:after="160" w:line="259" w:lineRule="auto"/>
    </w:pPr>
    <w:rPr>
      <w:rFonts w:asciiTheme="minorHAnsi" w:hAnsiTheme="minorHAnsi" w:cstheme="minorBidi"/>
      <w:sz w:val="22"/>
      <w:szCs w:val="22"/>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2304</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Jul</dc:creator>
  <cp:keywords/>
  <dc:description/>
  <cp:lastModifiedBy>Galleri Villvin</cp:lastModifiedBy>
  <cp:revision>2</cp:revision>
  <dcterms:created xsi:type="dcterms:W3CDTF">2025-07-11T11:29:00Z</dcterms:created>
  <dcterms:modified xsi:type="dcterms:W3CDTF">2025-07-11T11:29:00Z</dcterms:modified>
</cp:coreProperties>
</file>